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Kristus on surnust üles tõusnud!</w:t>
      </w:r>
    </w:p>
    <w:p w:rsidR="00B37B18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Tõesti on üles tõusnud!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Austatud </w:t>
      </w:r>
      <w:r w:rsidR="00DE625D">
        <w:rPr>
          <w:rFonts w:ascii="Times New Roman" w:hAnsi="Times New Roman" w:cs="Times New Roman"/>
          <w:sz w:val="24"/>
          <w:szCs w:val="24"/>
        </w:rPr>
        <w:t>Metsküla Issanda Templisseviimise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koguduse juhatus! 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Tutvusin teie taotluse sisuga ning toetan seda.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Tänan tehtud töö eest!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Annan oma piiskopliku õnnistuse heale algatusele ning palvetan, et see töö läheks korda.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+Aleksander,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Pärnu ja Saare piiskop                            11. mai 2026</w:t>
      </w:r>
    </w:p>
    <w:p w:rsidR="003D1C9C" w:rsidRPr="003D1C9C" w:rsidRDefault="003D1C9C">
      <w:pPr>
        <w:rPr>
          <w:rFonts w:ascii="Times New Roman" w:hAnsi="Times New Roman" w:cs="Times New Roman"/>
          <w:sz w:val="24"/>
          <w:szCs w:val="24"/>
        </w:rPr>
      </w:pPr>
    </w:p>
    <w:sectPr w:rsidR="003D1C9C" w:rsidRPr="003D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C"/>
    <w:rsid w:val="003D1C9C"/>
    <w:rsid w:val="00607495"/>
    <w:rsid w:val="009040F9"/>
    <w:rsid w:val="00B37B18"/>
    <w:rsid w:val="00DE625D"/>
    <w:rsid w:val="00E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B507"/>
  <w15:chartTrackingRefBased/>
  <w15:docId w15:val="{872851BC-6EC2-4DE2-931D-EDE67AE5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 Tammo</dc:creator>
  <cp:keywords/>
  <dc:description/>
  <cp:lastModifiedBy>Eha Tammo</cp:lastModifiedBy>
  <cp:revision>2</cp:revision>
  <dcterms:created xsi:type="dcterms:W3CDTF">2026-05-11T12:11:00Z</dcterms:created>
  <dcterms:modified xsi:type="dcterms:W3CDTF">2026-05-11T12:11:00Z</dcterms:modified>
</cp:coreProperties>
</file>